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1F4D" w:rsidRDefault="005219D6">
      <w:pPr>
        <w:spacing w:line="520" w:lineRule="exact"/>
        <w:ind w:leftChars="-50" w:left="-105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</w:t>
      </w: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2</w:t>
      </w:r>
    </w:p>
    <w:p w:rsidR="00281F4D" w:rsidRDefault="005219D6">
      <w:pPr>
        <w:spacing w:line="520" w:lineRule="exact"/>
        <w:jc w:val="center"/>
        <w:rPr>
          <w:rFonts w:ascii="方正小标宋简体" w:eastAsia="方正小标宋简体" w:hAnsi="宋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  <w:lang w:bidi="ar"/>
        </w:rPr>
        <w:t>201</w:t>
      </w:r>
      <w:r w:rsidR="001B7362">
        <w:rPr>
          <w:rFonts w:ascii="方正小标宋简体" w:eastAsia="方正小标宋简体" w:hAnsi="宋体" w:cs="方正小标宋简体" w:hint="eastAsia"/>
          <w:color w:val="000000"/>
          <w:sz w:val="44"/>
          <w:szCs w:val="44"/>
          <w:lang w:bidi="ar"/>
        </w:rPr>
        <w:t>8</w:t>
      </w:r>
      <w:bookmarkStart w:id="0" w:name="_GoBack"/>
      <w:bookmarkEnd w:id="0"/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  <w:lang w:bidi="ar"/>
        </w:rPr>
        <w:t>年各市档案工作亮点一览表</w:t>
      </w:r>
    </w:p>
    <w:p w:rsidR="00281F4D" w:rsidRDefault="005219D6">
      <w:pPr>
        <w:spacing w:line="520" w:lineRule="exact"/>
        <w:jc w:val="center"/>
        <w:rPr>
          <w:rFonts w:ascii="仿宋_GB2312" w:eastAsia="仿宋_GB2312" w:hAnsi="宋体" w:cs="仿宋_GB2312"/>
          <w:color w:val="00000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>[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>含所辖各县（市、区）档案局（馆）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>]</w:t>
      </w:r>
    </w:p>
    <w:p w:rsidR="00281F4D" w:rsidRDefault="005219D6">
      <w:pPr>
        <w:spacing w:line="520" w:lineRule="exact"/>
        <w:rPr>
          <w:rFonts w:ascii="仿宋_GB2312" w:eastAsia="仿宋_GB2312" w:hAnsi="宋体" w:cs="仿宋_GB2312"/>
          <w:color w:val="00000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>填报单位：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>市档案局（馆）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 xml:space="preserve">                                     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>年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>月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>日</w:t>
      </w:r>
    </w:p>
    <w:tbl>
      <w:tblPr>
        <w:tblW w:w="14657" w:type="dxa"/>
        <w:jc w:val="center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7543"/>
        <w:gridCol w:w="1716"/>
        <w:gridCol w:w="4591"/>
      </w:tblGrid>
      <w:tr w:rsidR="00281F4D">
        <w:trPr>
          <w:trHeight w:val="529"/>
          <w:jc w:val="center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4D" w:rsidRDefault="005219D6">
            <w:pPr>
              <w:autoSpaceDE w:val="0"/>
              <w:autoSpaceDN w:val="0"/>
              <w:jc w:val="center"/>
              <w:rPr>
                <w:rFonts w:ascii="黑体" w:eastAsia="黑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4D" w:rsidRDefault="005219D6">
            <w:pPr>
              <w:autoSpaceDE w:val="0"/>
              <w:autoSpaceDN w:val="0"/>
              <w:jc w:val="center"/>
              <w:rPr>
                <w:rFonts w:ascii="黑体" w:eastAsia="黑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内</w:t>
            </w:r>
            <w:r>
              <w:rPr>
                <w:rFonts w:ascii="黑体" w:eastAsia="黑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</w:t>
            </w:r>
            <w:r>
              <w:rPr>
                <w:rFonts w:ascii="黑体" w:eastAsia="黑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容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4D" w:rsidRDefault="005219D6">
            <w:pPr>
              <w:autoSpaceDE w:val="0"/>
              <w:autoSpaceDN w:val="0"/>
              <w:jc w:val="center"/>
              <w:rPr>
                <w:rFonts w:ascii="黑体" w:eastAsia="黑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45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F4D" w:rsidRDefault="005219D6">
            <w:pPr>
              <w:autoSpaceDE w:val="0"/>
              <w:autoSpaceDN w:val="0"/>
              <w:jc w:val="center"/>
              <w:rPr>
                <w:rFonts w:ascii="黑体" w:eastAsia="黑体" w:hAnsi="Times New Roman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黑体" w:eastAsia="黑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效</w:t>
            </w:r>
            <w:proofErr w:type="gramEnd"/>
            <w:r>
              <w:rPr>
                <w:rFonts w:ascii="黑体" w:eastAsia="黑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eastAsia="黑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果</w:t>
            </w:r>
          </w:p>
        </w:tc>
      </w:tr>
      <w:tr w:rsidR="00281F4D">
        <w:trPr>
          <w:trHeight w:val="1008"/>
          <w:jc w:val="center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F4D" w:rsidRDefault="00281F4D">
            <w:pPr>
              <w:autoSpaceDE w:val="0"/>
              <w:autoSpaceDN w:val="0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F4D" w:rsidRDefault="00281F4D">
            <w:pPr>
              <w:autoSpaceDE w:val="0"/>
              <w:autoSpaceDN w:val="0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F4D" w:rsidRDefault="00281F4D">
            <w:pPr>
              <w:autoSpaceDE w:val="0"/>
              <w:autoSpaceDN w:val="0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4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81F4D" w:rsidRDefault="00281F4D">
            <w:pPr>
              <w:autoSpaceDE w:val="0"/>
              <w:autoSpaceDN w:val="0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281F4D">
        <w:trPr>
          <w:trHeight w:val="996"/>
          <w:jc w:val="center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F4D" w:rsidRDefault="00281F4D">
            <w:pPr>
              <w:autoSpaceDE w:val="0"/>
              <w:autoSpaceDN w:val="0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F4D" w:rsidRDefault="00281F4D">
            <w:pPr>
              <w:autoSpaceDE w:val="0"/>
              <w:autoSpaceDN w:val="0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F4D" w:rsidRDefault="00281F4D">
            <w:pPr>
              <w:autoSpaceDE w:val="0"/>
              <w:autoSpaceDN w:val="0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4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81F4D" w:rsidRDefault="00281F4D">
            <w:pPr>
              <w:autoSpaceDE w:val="0"/>
              <w:autoSpaceDN w:val="0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281F4D">
        <w:trPr>
          <w:trHeight w:val="975"/>
          <w:jc w:val="center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F4D" w:rsidRDefault="00281F4D">
            <w:pPr>
              <w:autoSpaceDE w:val="0"/>
              <w:autoSpaceDN w:val="0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F4D" w:rsidRDefault="00281F4D">
            <w:pPr>
              <w:autoSpaceDE w:val="0"/>
              <w:autoSpaceDN w:val="0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F4D" w:rsidRDefault="00281F4D">
            <w:pPr>
              <w:autoSpaceDE w:val="0"/>
              <w:autoSpaceDN w:val="0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4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81F4D" w:rsidRDefault="00281F4D">
            <w:pPr>
              <w:autoSpaceDE w:val="0"/>
              <w:autoSpaceDN w:val="0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281F4D">
        <w:trPr>
          <w:trHeight w:val="996"/>
          <w:jc w:val="center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F4D" w:rsidRDefault="00281F4D">
            <w:pPr>
              <w:autoSpaceDE w:val="0"/>
              <w:autoSpaceDN w:val="0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F4D" w:rsidRDefault="00281F4D">
            <w:pPr>
              <w:autoSpaceDE w:val="0"/>
              <w:autoSpaceDN w:val="0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F4D" w:rsidRDefault="00281F4D">
            <w:pPr>
              <w:autoSpaceDE w:val="0"/>
              <w:autoSpaceDN w:val="0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4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81F4D" w:rsidRDefault="00281F4D">
            <w:pPr>
              <w:autoSpaceDE w:val="0"/>
              <w:autoSpaceDN w:val="0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281F4D">
        <w:trPr>
          <w:trHeight w:val="1011"/>
          <w:jc w:val="center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81F4D" w:rsidRDefault="00281F4D">
            <w:pPr>
              <w:autoSpaceDE w:val="0"/>
              <w:autoSpaceDN w:val="0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5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81F4D" w:rsidRDefault="00281F4D">
            <w:pPr>
              <w:autoSpaceDE w:val="0"/>
              <w:autoSpaceDN w:val="0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81F4D" w:rsidRDefault="00281F4D">
            <w:pPr>
              <w:autoSpaceDE w:val="0"/>
              <w:autoSpaceDN w:val="0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45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1F4D" w:rsidRDefault="00281F4D">
            <w:pPr>
              <w:autoSpaceDE w:val="0"/>
              <w:autoSpaceDN w:val="0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</w:tbl>
    <w:p w:rsidR="00281F4D" w:rsidRDefault="00281F4D"/>
    <w:sectPr w:rsidR="00281F4D">
      <w:pgSz w:w="16838" w:h="11906" w:orient="landscape"/>
      <w:pgMar w:top="1797" w:right="1440" w:bottom="1797" w:left="1440" w:header="851" w:footer="992" w:gutter="0"/>
      <w:pgNumType w:fmt="numberInDash" w:start="6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D6" w:rsidRDefault="005219D6" w:rsidP="001B7362">
      <w:r>
        <w:separator/>
      </w:r>
    </w:p>
  </w:endnote>
  <w:endnote w:type="continuationSeparator" w:id="0">
    <w:p w:rsidR="005219D6" w:rsidRDefault="005219D6" w:rsidP="001B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D6" w:rsidRDefault="005219D6" w:rsidP="001B7362">
      <w:r>
        <w:separator/>
      </w:r>
    </w:p>
  </w:footnote>
  <w:footnote w:type="continuationSeparator" w:id="0">
    <w:p w:rsidR="005219D6" w:rsidRDefault="005219D6" w:rsidP="001B7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7498B"/>
    <w:rsid w:val="001B7362"/>
    <w:rsid w:val="00281F4D"/>
    <w:rsid w:val="005219D6"/>
    <w:rsid w:val="39C7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7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73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B7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73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7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73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B7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73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lenovo1</cp:lastModifiedBy>
  <cp:revision>2</cp:revision>
  <cp:lastPrinted>2017-11-24T02:28:00Z</cp:lastPrinted>
  <dcterms:created xsi:type="dcterms:W3CDTF">2018-11-27T07:06:00Z</dcterms:created>
  <dcterms:modified xsi:type="dcterms:W3CDTF">2018-11-27T07:06:00Z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